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045E62">
        <w:rPr>
          <w:rFonts w:ascii="Times New Roman" w:hAnsi="Times New Roman" w:cs="Times New Roman"/>
          <w:sz w:val="32"/>
          <w:szCs w:val="32"/>
        </w:rPr>
        <w:t>лома черных металлов н/сорт</w:t>
      </w:r>
      <w:r w:rsidRPr="004A14AA">
        <w:rPr>
          <w:rFonts w:ascii="Times New Roman" w:hAnsi="Times New Roman" w:cs="Times New Roman"/>
          <w:sz w:val="32"/>
          <w:szCs w:val="32"/>
        </w:rPr>
        <w:t>, находящ</w:t>
      </w:r>
      <w:r w:rsidR="00045E62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Нижневартовск</w:t>
      </w:r>
      <w:r w:rsidRPr="004A14AA">
        <w:rPr>
          <w:rFonts w:ascii="Times New Roman" w:hAnsi="Times New Roman" w:cs="Times New Roman"/>
          <w:sz w:val="32"/>
          <w:szCs w:val="32"/>
        </w:rPr>
        <w:t>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994660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063DFA" w:rsidRPr="004A14AA" w:rsidRDefault="00045E62" w:rsidP="000424E9">
      <w:r>
        <w:t>[</w:t>
      </w:r>
      <w:r w:rsidR="00994660" w:rsidRPr="004A14AA">
        <w:t>срок подачи документов с </w:t>
      </w:r>
      <w:r>
        <w:t>26</w:t>
      </w:r>
      <w:r w:rsidR="00210E8F" w:rsidRPr="004A14AA">
        <w:t>.</w:t>
      </w:r>
      <w:r>
        <w:t>01</w:t>
      </w:r>
      <w:r w:rsidR="00210E8F" w:rsidRPr="004A14AA">
        <w:t>.20</w:t>
      </w:r>
      <w:r w:rsidR="00063DFA" w:rsidRPr="004A14AA">
        <w:t>2</w:t>
      </w:r>
      <w:r>
        <w:t>2</w:t>
      </w:r>
      <w:r w:rsidR="00994660" w:rsidRPr="004A14AA">
        <w:t xml:space="preserve"> по</w:t>
      </w:r>
      <w:r w:rsidR="00C73C80" w:rsidRPr="004A14AA">
        <w:t xml:space="preserve"> </w:t>
      </w:r>
      <w:r>
        <w:t>08</w:t>
      </w:r>
      <w:r w:rsidR="009D4DBC" w:rsidRPr="004A14AA">
        <w:t>.</w:t>
      </w:r>
      <w:r>
        <w:t>02</w:t>
      </w:r>
      <w:r w:rsidR="00E64655" w:rsidRPr="004A14AA">
        <w:t>.20</w:t>
      </w:r>
      <w:r w:rsidR="00063DFA" w:rsidRPr="004A14AA">
        <w:t>2</w:t>
      </w:r>
      <w:r>
        <w:t>2</w:t>
      </w:r>
      <w:r w:rsidR="002A77E8" w:rsidRPr="004A14AA">
        <w:t>.</w:t>
      </w:r>
      <w:r w:rsidR="00994660"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6A342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Нижневартовский филиал</w:t>
                        </w:r>
                      </w:p>
                    </w:tc>
                  </w:tr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994660" w:rsidP="006A34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D333DE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045E6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045E62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045E62" w:rsidRPr="004A14AA" w:rsidTr="00D333DE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4A14AA" w:rsidRDefault="00045E62" w:rsidP="00045E62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4A14AA" w:rsidRDefault="00045E62" w:rsidP="00045E62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 лома черных</w:t>
            </w:r>
            <w:r>
              <w:t xml:space="preserve"> </w:t>
            </w:r>
            <w:r w:rsidRPr="000424E9">
              <w:t>металлов, находящихся на балансе Нижневартовского филиала ООО «РН-Бурение»</w:t>
            </w:r>
          </w:p>
        </w:tc>
      </w:tr>
      <w:tr w:rsidR="00045E62" w:rsidRPr="004A14AA" w:rsidTr="00961E88">
        <w:trPr>
          <w:trHeight w:val="625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4A14AA" w:rsidRDefault="00045E62" w:rsidP="00045E6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45E62" w:rsidRPr="000424E9" w:rsidRDefault="00045E62" w:rsidP="00045E62">
            <w:pPr>
              <w:pStyle w:val="aa"/>
              <w:spacing w:after="129"/>
              <w:ind w:left="13"/>
            </w:pPr>
            <w:r w:rsidRPr="0026627E">
              <w:rPr>
                <w:b/>
                <w:bCs/>
                <w:color w:val="1D2F44"/>
              </w:rPr>
              <w:t>Лот № 0</w:t>
            </w:r>
            <w:r w:rsidRPr="00045E62">
              <w:rPr>
                <w:b/>
                <w:bCs/>
                <w:color w:val="1D2F44"/>
              </w:rPr>
              <w:t>1</w:t>
            </w:r>
            <w:r w:rsidRPr="0026627E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2</w:t>
            </w:r>
            <w:r w:rsidRPr="0026627E">
              <w:rPr>
                <w:b/>
                <w:bCs/>
                <w:color w:val="1D2F44"/>
              </w:rPr>
              <w:t>:</w:t>
            </w:r>
            <w:r>
              <w:rPr>
                <w:b/>
                <w:bCs/>
                <w:color w:val="1D2F44"/>
              </w:rPr>
              <w:t xml:space="preserve"> </w:t>
            </w:r>
            <w:r w:rsidRPr="000424E9">
              <w:t xml:space="preserve">Лом и </w:t>
            </w:r>
            <w:r>
              <w:t xml:space="preserve">отходы черных металлов н/сорт– </w:t>
            </w:r>
            <w:r>
              <w:t>6</w:t>
            </w:r>
            <w:r w:rsidRPr="000424E9">
              <w:t>00,000 тн.</w:t>
            </w:r>
          </w:p>
          <w:p w:rsidR="00045E62" w:rsidRPr="00C522A1" w:rsidRDefault="00045E62" w:rsidP="00045E62">
            <w:pPr>
              <w:spacing w:after="129"/>
              <w:ind w:firstLine="13"/>
              <w:rPr>
                <w:bCs/>
                <w:color w:val="1D2F44"/>
              </w:rPr>
            </w:pPr>
          </w:p>
        </w:tc>
      </w:tr>
      <w:tr w:rsidR="00366DA6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66DA6" w:rsidRPr="004A14AA" w:rsidRDefault="00366DA6" w:rsidP="00366DA6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366DA6" w:rsidRPr="00754CC5" w:rsidRDefault="00B62DAD" w:rsidP="00366DA6">
            <w:pPr>
              <w:spacing w:after="129"/>
              <w:ind w:firstLine="13"/>
            </w:pPr>
            <w:r w:rsidRPr="00B62DAD">
              <w:t>Наличие в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кода отходов по ФККО: 46810102204</w:t>
            </w:r>
          </w:p>
        </w:tc>
      </w:tr>
      <w:tr w:rsidR="00D333DE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Pr="004A14AA" w:rsidRDefault="00D333DE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D333DE" w:rsidRPr="004A14AA" w:rsidRDefault="00D333DE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D333DE" w:rsidRDefault="00D333DE" w:rsidP="009A3AA8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D333DE" w:rsidRPr="004A14AA" w:rsidRDefault="00D333DE" w:rsidP="009A3AA8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726C69" w:rsidRPr="004A14AA" w:rsidTr="000424E9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0424E9" w:rsidRDefault="00726C69" w:rsidP="000424E9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726C69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9C7254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rPr>
                <w:b/>
                <w:bCs/>
                <w:color w:val="1D2F44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C7254" w:rsidRPr="004A14AA" w:rsidRDefault="009C7254" w:rsidP="006A342B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в</w:t>
      </w:r>
      <w:r w:rsidR="00B32ADF">
        <w:t>се</w:t>
      </w:r>
      <w:r w:rsidR="00B62DAD">
        <w:t xml:space="preserve"> д</w:t>
      </w:r>
      <w:r w:rsidR="00B32ADF">
        <w:t xml:space="preserve">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366DA6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lastRenderedPageBreak/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  <w:r w:rsidR="00B62DAD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lastRenderedPageBreak/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D333DE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97456" w:rsidRPr="004A14AA" w:rsidTr="00C7407A">
        <w:trPr>
          <w:tblCellSpacing w:w="15" w:type="dxa"/>
        </w:trPr>
        <w:tc>
          <w:tcPr>
            <w:tcW w:w="2974" w:type="pct"/>
          </w:tcPr>
          <w:p w:rsidR="00A97456" w:rsidRPr="004A14AA" w:rsidRDefault="00A97456" w:rsidP="00A97456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Попов Сергей Александрович</w:t>
            </w:r>
            <w:r w:rsidRPr="004A14AA"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 w:rsidRPr="002109E4">
              <w:rPr>
                <w:b/>
                <w:bCs/>
                <w:color w:val="6B7077"/>
              </w:rPr>
              <w:t>Начальник БПО</w:t>
            </w:r>
            <w:r w:rsidRPr="004A14AA">
              <w:rPr>
                <w:b/>
                <w:bCs/>
                <w:color w:val="6B7077"/>
              </w:rPr>
              <w:t xml:space="preserve">) </w:t>
            </w:r>
            <w:bookmarkStart w:id="0" w:name="_GoBack"/>
            <w:bookmarkEnd w:id="0"/>
          </w:p>
        </w:tc>
        <w:tc>
          <w:tcPr>
            <w:tcW w:w="1982" w:type="pct"/>
          </w:tcPr>
          <w:p w:rsidR="00A97456" w:rsidRPr="004A14AA" w:rsidRDefault="00A97456" w:rsidP="00A9745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97456" w:rsidRPr="004A14AA" w:rsidRDefault="00A97456" w:rsidP="00A9745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+7 (922) </w:t>
            </w:r>
            <w:r>
              <w:rPr>
                <w:b/>
                <w:bCs/>
                <w:color w:val="6B7077"/>
              </w:rPr>
              <w:t>785</w:t>
            </w:r>
            <w:r w:rsidRPr="004A14AA">
              <w:rPr>
                <w:b/>
                <w:bCs/>
                <w:color w:val="6B7077"/>
              </w:rPr>
              <w:t>-0</w:t>
            </w:r>
            <w:r>
              <w:rPr>
                <w:b/>
                <w:bCs/>
                <w:color w:val="6B7077"/>
              </w:rPr>
              <w:t xml:space="preserve">2-97;                              </w:t>
            </w:r>
            <w:r w:rsidRPr="004A14AA">
              <w:rPr>
                <w:b/>
                <w:bCs/>
                <w:color w:val="6B7077"/>
              </w:rPr>
              <w:br/>
              <w:t>+7.3466. 310-205  доб.1</w:t>
            </w:r>
            <w:r>
              <w:rPr>
                <w:b/>
                <w:bCs/>
                <w:color w:val="6B7077"/>
              </w:rPr>
              <w:t>401</w:t>
            </w:r>
            <w:r w:rsidRPr="004A14AA">
              <w:rPr>
                <w:b/>
                <w:bCs/>
                <w:color w:val="6B7077"/>
              </w:rPr>
              <w:t xml:space="preserve">  </w:t>
            </w:r>
          </w:p>
          <w:p w:rsidR="00A97456" w:rsidRPr="004A14AA" w:rsidRDefault="00A97456" w:rsidP="00A9745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2109E4">
                <w:rPr>
                  <w:rStyle w:val="a9"/>
                  <w:b/>
                  <w:bCs/>
                </w:rPr>
                <w:t>sapopov@rn-burenie.rosneft.ru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A97456" w:rsidRPr="004A14AA" w:rsidRDefault="00A97456" w:rsidP="00A9745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</w:tc>
      </w:tr>
    </w:tbl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D333DE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66DA6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1E88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31B98"/>
    <w:rsid w:val="00B32ADF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74D5DD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B7FAD-6A6F-487A-85F1-3E4779E3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10629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14</cp:revision>
  <cp:lastPrinted>2016-01-24T07:29:00Z</cp:lastPrinted>
  <dcterms:created xsi:type="dcterms:W3CDTF">2020-01-27T07:20:00Z</dcterms:created>
  <dcterms:modified xsi:type="dcterms:W3CDTF">2022-01-25T06:34:00Z</dcterms:modified>
</cp:coreProperties>
</file>